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1" w:rsidRPr="00486660" w:rsidRDefault="00603B51" w:rsidP="00603B51">
      <w:pPr>
        <w:pStyle w:val="Title"/>
        <w:rPr>
          <w:rFonts w:cs="David"/>
          <w:b/>
          <w:bCs/>
          <w:i/>
          <w:iCs/>
          <w:noProof w:val="0"/>
          <w:color w:val="A50021"/>
          <w:sz w:val="32"/>
          <w:szCs w:val="32"/>
          <w:u w:val="doub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tbl>
      <w:tblPr>
        <w:tblW w:w="13501" w:type="dxa"/>
        <w:jc w:val="right"/>
        <w:tblLayout w:type="fixed"/>
        <w:tblLook w:val="0000" w:firstRow="0" w:lastRow="0" w:firstColumn="0" w:lastColumn="0" w:noHBand="0" w:noVBand="0"/>
      </w:tblPr>
      <w:tblGrid>
        <w:gridCol w:w="2694"/>
        <w:gridCol w:w="850"/>
        <w:gridCol w:w="992"/>
        <w:gridCol w:w="3968"/>
        <w:gridCol w:w="460"/>
        <w:gridCol w:w="535"/>
        <w:gridCol w:w="3259"/>
        <w:gridCol w:w="743"/>
      </w:tblGrid>
      <w:tr w:rsidR="00603B51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35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B51" w:rsidRPr="00214B1F" w:rsidRDefault="00603B51" w:rsidP="00603B51">
            <w:pPr>
              <w:pStyle w:val="Title"/>
              <w:rPr>
                <w:rFonts w:cs="David"/>
                <w:b/>
                <w:bCs/>
                <w:noProof w:val="0"/>
                <w:sz w:val="28"/>
                <w:rtl/>
              </w:rPr>
            </w:pPr>
          </w:p>
          <w:p w:rsidR="00603B51" w:rsidRPr="00214B1F" w:rsidRDefault="00603B51" w:rsidP="00603B51">
            <w:pPr>
              <w:pStyle w:val="Title"/>
              <w:rPr>
                <w:rFonts w:cs="David"/>
                <w:b/>
                <w:bCs/>
                <w:noProof w:val="0"/>
                <w:sz w:val="28"/>
                <w:rtl/>
              </w:rPr>
            </w:pPr>
            <w:r w:rsidRPr="00214B1F">
              <w:rPr>
                <w:rFonts w:cs="David"/>
                <w:b/>
                <w:bCs/>
                <w:noProof w:val="0"/>
                <w:sz w:val="28"/>
                <w:rtl/>
              </w:rPr>
              <w:t>תקנות האגודות השיתופיות (דו</w:t>
            </w:r>
            <w:r w:rsidR="00214B1F" w:rsidRPr="00214B1F">
              <w:rPr>
                <w:rFonts w:cs="David"/>
                <w:b/>
                <w:bCs/>
                <w:noProof w:val="0"/>
                <w:sz w:val="28"/>
                <w:rtl/>
              </w:rPr>
              <w:t>"ח כספי, פנקסים, ספרים והודעות), התשל"ו-1976</w:t>
            </w:r>
          </w:p>
          <w:p w:rsidR="00603B51" w:rsidRPr="00214B1F" w:rsidRDefault="00603B51" w:rsidP="00603B51">
            <w:pPr>
              <w:pStyle w:val="Title"/>
              <w:rPr>
                <w:rFonts w:cs="David"/>
                <w:b/>
                <w:bCs/>
                <w:noProof w:val="0"/>
                <w:sz w:val="24"/>
                <w:szCs w:val="24"/>
                <w:rtl/>
              </w:rPr>
            </w:pPr>
            <w:r w:rsidRPr="00214B1F">
              <w:rPr>
                <w:rFonts w:cs="David"/>
                <w:b/>
                <w:bCs/>
                <w:noProof w:val="0"/>
                <w:sz w:val="24"/>
                <w:szCs w:val="24"/>
                <w:rtl/>
              </w:rPr>
              <w:t xml:space="preserve">תוספת חמישית </w:t>
            </w:r>
          </w:p>
          <w:p w:rsidR="00603B51" w:rsidRDefault="00603B51" w:rsidP="00603B51">
            <w:pPr>
              <w:pStyle w:val="Title"/>
              <w:rPr>
                <w:rFonts w:cs="David"/>
                <w:b/>
                <w:bCs/>
                <w:noProof w:val="0"/>
                <w:sz w:val="22"/>
                <w:szCs w:val="22"/>
                <w:rtl/>
              </w:rPr>
            </w:pPr>
            <w:r>
              <w:rPr>
                <w:rFonts w:cs="David"/>
                <w:b/>
                <w:bCs/>
                <w:noProof w:val="0"/>
                <w:sz w:val="22"/>
                <w:szCs w:val="22"/>
                <w:rtl/>
              </w:rPr>
              <w:t>[ תקנה 1(ב) ]</w:t>
            </w:r>
          </w:p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</w:tr>
      <w:tr w:rsidR="00603B5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right"/>
        </w:trPr>
        <w:tc>
          <w:tcPr>
            <w:tcW w:w="135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pStyle w:val="Title"/>
              <w:rPr>
                <w:rFonts w:cs="David"/>
                <w:b/>
                <w:bCs/>
                <w:i/>
                <w:iCs/>
                <w:noProof w:val="0"/>
                <w:color w:val="A50021"/>
                <w:sz w:val="32"/>
                <w:szCs w:val="32"/>
                <w:u w:val="doub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6660">
              <w:rPr>
                <w:rFonts w:cs="David"/>
                <w:b/>
                <w:bCs/>
                <w:i/>
                <w:iCs/>
                <w:noProof w:val="0"/>
                <w:color w:val="A50021"/>
                <w:sz w:val="32"/>
                <w:szCs w:val="32"/>
                <w:u w:val="doub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נספח</w:t>
            </w:r>
          </w:p>
          <w:p w:rsidR="00603B51" w:rsidRDefault="00603B51" w:rsidP="00603B51">
            <w:pPr>
              <w:jc w:val="center"/>
              <w:rPr>
                <w:rFonts w:cs="David"/>
                <w:b/>
                <w:bCs/>
              </w:rPr>
            </w:pP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לדוחות הכספיים של האגודה </w:t>
            </w:r>
            <w:bookmarkStart w:id="1" w:name="Text2"/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>FORMTEXT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486660">
              <w:rPr>
                <w:rFonts w:cs="MS Mincho Western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"/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לשנה שנסתיימה ביום</w:t>
            </w:r>
            <w:bookmarkStart w:id="2" w:name="Text3"/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>FORMTEXT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486660">
              <w:rPr>
                <w:rFonts w:cs="David" w:hint="cs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 w:hint="cs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 w:hint="cs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 w:hint="cs"/>
                <w:b/>
                <w:bCs/>
                <w:i/>
                <w:iCs/>
                <w:noProof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2"/>
            <w:r w:rsidRPr="00486660">
              <w:rPr>
                <w:rFonts w:cs="David"/>
                <w:b/>
                <w:bCs/>
                <w:i/>
                <w:iCs/>
                <w:color w:val="A50021"/>
                <w:sz w:val="32"/>
                <w:szCs w:val="32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.31.12</w:t>
            </w:r>
          </w:p>
        </w:tc>
      </w:tr>
      <w:tr w:rsidR="00603B51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</w:tr>
      <w:tr w:rsidR="00603B51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 xml:space="preserve">ניהול ספרים ופנקסים </w:t>
            </w:r>
            <w:r>
              <w:rPr>
                <w:rFonts w:cs="David"/>
                <w:b/>
                <w:bCs/>
                <w:sz w:val="20"/>
                <w:szCs w:val="20"/>
                <w:rtl/>
              </w:rPr>
              <w:t>(סמן ב-</w:t>
            </w:r>
            <w:r w:rsidR="001230BB">
              <w:rPr>
                <w:rFonts w:cs="David"/>
                <w:b/>
                <w:bCs/>
                <w:sz w:val="20"/>
                <w:szCs w:val="20"/>
              </w:rPr>
              <w:t>X</w:t>
            </w:r>
            <w:r>
              <w:rPr>
                <w:rFonts w:cs="David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David"/>
                <w:b/>
                <w:bCs/>
                <w:rtl/>
              </w:rPr>
              <w:t xml:space="preserve">: 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2.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פרטי זיהוי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t>1.</w:t>
            </w:r>
          </w:p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  <w:jc w:val="right"/>
        </w:trPr>
        <w:tc>
          <w:tcPr>
            <w:tcW w:w="2694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t>הערות</w:t>
            </w:r>
          </w:p>
        </w:tc>
        <w:tc>
          <w:tcPr>
            <w:tcW w:w="850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t>לא מנוהל</w:t>
            </w:r>
          </w:p>
        </w:tc>
        <w:tc>
          <w:tcPr>
            <w:tcW w:w="992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t>מנוהל</w:t>
            </w:r>
          </w:p>
        </w:tc>
        <w:tc>
          <w:tcPr>
            <w:tcW w:w="3968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t>שם הספר או הפנקס</w:t>
            </w:r>
          </w:p>
        </w:tc>
        <w:tc>
          <w:tcPr>
            <w:tcW w:w="460" w:type="dxa"/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535" w:type="dxa"/>
            <w:vMerge w:val="restart"/>
            <w:tcBorders>
              <w:top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 w:val="restart"/>
          </w:tcPr>
          <w:p w:rsidR="00603B51" w:rsidRDefault="00603B51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שם האגודה (יש לרשום שם מלא):</w:t>
            </w:r>
          </w:p>
          <w:bookmarkStart w:id="3" w:name="Text4"/>
          <w:p w:rsidR="00603B51" w:rsidRDefault="00603B51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  <w:u w:val="single"/>
                <w:rtl/>
              </w:rPr>
            </w:pP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bookmarkEnd w:id="3"/>
          </w:p>
          <w:p w:rsidR="00603B51" w:rsidRDefault="00603B51" w:rsidP="00603B51">
            <w:pPr>
              <w:spacing w:line="300" w:lineRule="atLeast"/>
              <w:jc w:val="both"/>
              <w:rPr>
                <w:rFonts w:cs="David"/>
                <w:sz w:val="18"/>
                <w:szCs w:val="18"/>
              </w:rPr>
            </w:pPr>
          </w:p>
        </w:tc>
        <w:tc>
          <w:tcPr>
            <w:tcW w:w="743" w:type="dxa"/>
            <w:vMerge w:val="restart"/>
          </w:tcPr>
          <w:p w:rsidR="00603B51" w:rsidRDefault="00603B51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א.</w:t>
            </w:r>
          </w:p>
          <w:p w:rsidR="00603B51" w:rsidRDefault="00603B51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</w:tr>
      <w:bookmarkStart w:id="4" w:name="Text8"/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4"/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spacing w:line="300" w:lineRule="atLeast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ספר הפרוטוקולים של האסיפה הכללית </w:t>
            </w:r>
          </w:p>
          <w:p w:rsidR="001230BB" w:rsidRDefault="001230BB" w:rsidP="00603B51">
            <w:pPr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או של אסיפת המורשים (אם מכהנת)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א. 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</w:tr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ספר הפרוטוקולים של המועצה (אם מכהנת) 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ב.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 w:val="restart"/>
          </w:tcPr>
          <w:p w:rsidR="001230BB" w:rsidRDefault="001230BB" w:rsidP="00603B51">
            <w:pPr>
              <w:spacing w:line="480" w:lineRule="auto"/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>מספר האגודה:</w:t>
            </w:r>
          </w:p>
          <w:p w:rsidR="001230BB" w:rsidRDefault="001230BB" w:rsidP="00603B51">
            <w:pPr>
              <w:spacing w:line="480" w:lineRule="auto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r>
              <w:rPr>
                <w:rFonts w:cs="David"/>
                <w:sz w:val="20"/>
                <w:szCs w:val="20"/>
                <w:rtl/>
              </w:rPr>
              <w:t xml:space="preserve">  -  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r>
              <w:rPr>
                <w:rFonts w:cs="David"/>
                <w:sz w:val="20"/>
                <w:szCs w:val="20"/>
                <w:rtl/>
              </w:rPr>
              <w:t xml:space="preserve">  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r>
              <w:rPr>
                <w:rFonts w:cs="David"/>
                <w:sz w:val="20"/>
                <w:szCs w:val="20"/>
                <w:rtl/>
              </w:rPr>
              <w:t xml:space="preserve">  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r>
              <w:rPr>
                <w:rFonts w:cs="David"/>
                <w:sz w:val="20"/>
                <w:szCs w:val="20"/>
                <w:rtl/>
              </w:rPr>
              <w:t xml:space="preserve">  </w:t>
            </w:r>
            <w:bookmarkStart w:id="5" w:name="Text5"/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bookmarkEnd w:id="5"/>
            <w:r>
              <w:rPr>
                <w:rFonts w:cs="David"/>
                <w:sz w:val="20"/>
                <w:szCs w:val="20"/>
                <w:rtl/>
              </w:rPr>
              <w:t xml:space="preserve">  0  0  -  7  5 </w:t>
            </w:r>
          </w:p>
        </w:tc>
        <w:tc>
          <w:tcPr>
            <w:tcW w:w="743" w:type="dxa"/>
            <w:vMerge w:val="restart"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ב.</w:t>
            </w:r>
          </w:p>
        </w:tc>
      </w:tr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ספר הפרוטוקולים של ועד ההנהלה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ג.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/>
          </w:tcPr>
          <w:p w:rsidR="001230BB" w:rsidRDefault="001230BB" w:rsidP="00603B51">
            <w:pPr>
              <w:spacing w:line="360" w:lineRule="auto"/>
              <w:jc w:val="both"/>
              <w:rPr>
                <w:rFonts w:cs="David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</w:tr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ספר הפרוטוקולים של ועדת הביקורת (אם מכהנת)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ד.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</w:tr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pStyle w:val="Heading3"/>
              <w:spacing w:line="300" w:lineRule="atLeast"/>
              <w:jc w:val="both"/>
              <w:rPr>
                <w:rFonts w:cs="David"/>
                <w:b w:val="0"/>
                <w:bCs w:val="0"/>
                <w:sz w:val="20"/>
                <w:szCs w:val="20"/>
              </w:rPr>
            </w:pPr>
            <w:r>
              <w:rPr>
                <w:rFonts w:cs="David"/>
                <w:b w:val="0"/>
                <w:bCs w:val="0"/>
                <w:sz w:val="20"/>
                <w:szCs w:val="20"/>
                <w:rtl/>
              </w:rPr>
              <w:t xml:space="preserve">פנקס חברי האגודה 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ה.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 w:val="restart"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 מען האגודה (כולל מיקוד):</w:t>
            </w:r>
          </w:p>
          <w:bookmarkStart w:id="6" w:name="Text6"/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  <w:u w:val="single"/>
              </w:rPr>
            </w:pP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</w:rPr>
              <w:instrText>FORMTEXT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0"/>
                <w:szCs w:val="20"/>
                <w:u w:val="single"/>
                <w:rtl/>
              </w:rPr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separate"/>
            </w:r>
            <w:r>
              <w:rPr>
                <w:rFonts w:cs="David" w:hint="cs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0"/>
                <w:szCs w:val="20"/>
                <w:u w:val="single"/>
                <w:rtl/>
              </w:rPr>
              <w:t> </w:t>
            </w:r>
            <w:r>
              <w:rPr>
                <w:rFonts w:cs="David"/>
                <w:sz w:val="20"/>
                <w:szCs w:val="20"/>
                <w:u w:val="single"/>
                <w:rtl/>
              </w:rPr>
              <w:fldChar w:fldCharType="end"/>
            </w:r>
            <w:bookmarkEnd w:id="6"/>
            <w:r>
              <w:rPr>
                <w:rFonts w:cs="David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43" w:type="dxa"/>
            <w:vMerge w:val="restart"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ג.</w:t>
            </w:r>
          </w:p>
        </w:tc>
      </w:tr>
      <w:tr w:rsidR="00123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10"/>
          <w:jc w:val="right"/>
        </w:trPr>
        <w:tc>
          <w:tcPr>
            <w:tcW w:w="2694" w:type="dxa"/>
          </w:tcPr>
          <w:p w:rsidR="001230BB" w:rsidRDefault="001230BB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850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992" w:type="dxa"/>
          </w:tcPr>
          <w:p w:rsidR="001230BB" w:rsidRDefault="001230BB" w:rsidP="001230BB">
            <w:pPr>
              <w:jc w:val="center"/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8" w:type="dxa"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  <w:rtl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רשימת השתתפות החברים בהון האגודה </w:t>
            </w:r>
          </w:p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(אם לחברים השתתפות בהון האגודה) </w:t>
            </w:r>
          </w:p>
        </w:tc>
        <w:tc>
          <w:tcPr>
            <w:tcW w:w="460" w:type="dxa"/>
          </w:tcPr>
          <w:p w:rsidR="001230BB" w:rsidRDefault="001230BB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ו.</w:t>
            </w:r>
          </w:p>
        </w:tc>
        <w:tc>
          <w:tcPr>
            <w:tcW w:w="535" w:type="dxa"/>
            <w:vMerge/>
          </w:tcPr>
          <w:p w:rsidR="001230BB" w:rsidRDefault="001230BB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vMerge/>
          </w:tcPr>
          <w:p w:rsidR="001230BB" w:rsidRDefault="001230BB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</w:p>
        </w:tc>
        <w:tc>
          <w:tcPr>
            <w:tcW w:w="743" w:type="dxa"/>
            <w:vMerge/>
          </w:tcPr>
          <w:p w:rsidR="001230BB" w:rsidRDefault="001230BB" w:rsidP="00603B51">
            <w:pPr>
              <w:spacing w:line="300" w:lineRule="atLeast"/>
              <w:ind w:left="720" w:hanging="686"/>
              <w:jc w:val="both"/>
              <w:rPr>
                <w:rFonts w:cs="David"/>
                <w:sz w:val="20"/>
                <w:szCs w:val="20"/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603B51" w:rsidRDefault="00603B51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bookmarkStart w:id="7" w:name="סימון19"/>
        <w:tc>
          <w:tcPr>
            <w:tcW w:w="850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7"/>
          </w:p>
        </w:tc>
        <w:bookmarkStart w:id="8" w:name="סימון18"/>
        <w:tc>
          <w:tcPr>
            <w:tcW w:w="992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8"/>
          </w:p>
        </w:tc>
        <w:tc>
          <w:tcPr>
            <w:tcW w:w="3968" w:type="dxa"/>
          </w:tcPr>
          <w:p w:rsidR="00603B51" w:rsidRDefault="00603B51" w:rsidP="00603B51">
            <w:pPr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פנקס שעבודים על נכסי האגודה </w:t>
            </w:r>
          </w:p>
        </w:tc>
        <w:tc>
          <w:tcPr>
            <w:tcW w:w="460" w:type="dxa"/>
          </w:tcPr>
          <w:p w:rsidR="00603B51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ז.</w:t>
            </w:r>
          </w:p>
        </w:tc>
        <w:tc>
          <w:tcPr>
            <w:tcW w:w="535" w:type="dxa"/>
            <w:vMerge/>
            <w:tcBorders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tcBorders>
              <w:left w:val="nil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</w:tcPr>
          <w:p w:rsidR="00603B51" w:rsidRDefault="00603B51" w:rsidP="00603B51">
            <w:pPr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FORMTEXT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separate"/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MS Mincho Western"/>
                <w:b/>
                <w:bCs/>
                <w:noProof/>
                <w:sz w:val="22"/>
                <w:szCs w:val="22"/>
                <w:rtl/>
              </w:rPr>
              <w:t> </w: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</w:p>
        </w:tc>
        <w:bookmarkStart w:id="9" w:name="סימון21"/>
        <w:tc>
          <w:tcPr>
            <w:tcW w:w="850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9"/>
          </w:p>
        </w:tc>
        <w:bookmarkStart w:id="10" w:name="סימון20"/>
        <w:tc>
          <w:tcPr>
            <w:tcW w:w="992" w:type="dxa"/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סימון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</w:r>
            <w:r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bookmarkEnd w:id="10"/>
          </w:p>
        </w:tc>
        <w:tc>
          <w:tcPr>
            <w:tcW w:w="3968" w:type="dxa"/>
          </w:tcPr>
          <w:p w:rsidR="00603B51" w:rsidRDefault="00603B51" w:rsidP="00603B51">
            <w:pPr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 xml:space="preserve">פנקס ערבויות שנתנה האגודה </w:t>
            </w:r>
          </w:p>
        </w:tc>
        <w:tc>
          <w:tcPr>
            <w:tcW w:w="460" w:type="dxa"/>
          </w:tcPr>
          <w:p w:rsidR="00603B51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  <w:r>
              <w:rPr>
                <w:rFonts w:cs="David"/>
                <w:sz w:val="20"/>
                <w:szCs w:val="20"/>
                <w:rtl/>
              </w:rPr>
              <w:t>ח.</w:t>
            </w:r>
          </w:p>
        </w:tc>
        <w:tc>
          <w:tcPr>
            <w:tcW w:w="535" w:type="dxa"/>
            <w:vMerge/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</w:tcPr>
          <w:p w:rsidR="00603B51" w:rsidRDefault="00603B51" w:rsidP="00603B51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/>
                <w:b/>
                <w:bCs/>
                <w:rtl/>
              </w:rPr>
              <w:t xml:space="preserve">תקציב שנתי </w:t>
            </w:r>
            <w:r>
              <w:rPr>
                <w:rFonts w:cs="David"/>
                <w:b/>
                <w:bCs/>
                <w:sz w:val="20"/>
                <w:szCs w:val="20"/>
                <w:rtl/>
              </w:rPr>
              <w:t>(סמן ב-</w:t>
            </w:r>
            <w:r>
              <w:rPr>
                <w:rFonts w:cs="David"/>
                <w:b/>
                <w:bCs/>
                <w:sz w:val="20"/>
                <w:szCs w:val="20"/>
              </w:rPr>
              <w:t>V</w:t>
            </w:r>
            <w:r>
              <w:rPr>
                <w:rFonts w:cs="David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cs="David"/>
                <w:b/>
                <w:bCs/>
                <w:rtl/>
              </w:rPr>
              <w:t>:</w:t>
            </w:r>
          </w:p>
        </w:tc>
        <w:tc>
          <w:tcPr>
            <w:tcW w:w="743" w:type="dxa"/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3.</w:t>
            </w: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00"/>
          <w:jc w:val="right"/>
        </w:trPr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left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</w:tcPr>
          <w:p w:rsidR="00603B51" w:rsidRDefault="001230BB" w:rsidP="001230BB">
            <w:pPr>
              <w:rPr>
                <w:rFonts w:cs="David"/>
                <w:sz w:val="22"/>
                <w:szCs w:val="22"/>
              </w:rPr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="00603B51">
              <w:rPr>
                <w:rFonts w:cs="David"/>
                <w:sz w:val="22"/>
                <w:szCs w:val="22"/>
                <w:rtl/>
              </w:rPr>
              <w:t xml:space="preserve">הובא לאישור האסיפה הכללית שהתכנסה ביום </w:t>
            </w:r>
            <w:bookmarkStart w:id="11" w:name="Text7"/>
            <w:r w:rsidR="00603B51"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03B51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="00603B51"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 w:rsidR="00603B51"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 w:rsidR="00603B51">
              <w:rPr>
                <w:rFonts w:cs="David"/>
                <w:sz w:val="22"/>
                <w:szCs w:val="22"/>
                <w:u w:val="single"/>
                <w:rtl/>
              </w:rPr>
            </w:r>
            <w:r w:rsidR="00603B51"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 w:rsidR="00603B51"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 w:rsidR="00603B51"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 w:rsidR="00603B51"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 w:rsidR="00603B51"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 w:rsidR="00603B51"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 w:rsidR="00603B51"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bookmarkEnd w:id="11"/>
            <w:r w:rsidR="00603B51">
              <w:rPr>
                <w:rFonts w:cs="David"/>
                <w:sz w:val="22"/>
                <w:szCs w:val="22"/>
                <w:rtl/>
              </w:rPr>
              <w:t>.</w:t>
            </w:r>
          </w:p>
        </w:tc>
        <w:tc>
          <w:tcPr>
            <w:tcW w:w="743" w:type="dxa"/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5"/>
          <w:jc w:val="right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top w:val="nil"/>
              <w:right w:val="single" w:sz="6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 xml:space="preserve">דוחות כספיים: </w:t>
            </w:r>
          </w:p>
        </w:tc>
        <w:tc>
          <w:tcPr>
            <w:tcW w:w="460" w:type="dxa"/>
            <w:tcBorders>
              <w:top w:val="nil"/>
              <w:left w:val="single" w:sz="6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t>4.</w:t>
            </w:r>
          </w:p>
        </w:tc>
        <w:tc>
          <w:tcPr>
            <w:tcW w:w="535" w:type="dxa"/>
            <w:vMerge/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</w:tcPr>
          <w:p w:rsidR="00603B51" w:rsidRDefault="001230BB" w:rsidP="001230BB">
            <w:pPr>
              <w:jc w:val="both"/>
              <w:rPr>
                <w:rFonts w:cs="David"/>
                <w:sz w:val="20"/>
                <w:szCs w:val="20"/>
              </w:rPr>
            </w:pP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</w:rPr>
              <w:instrText>FORMCHECKBOX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</w:r>
            <w:r w:rsidRPr="00EA1972">
              <w:rPr>
                <w:rFonts w:cs="David"/>
                <w:b/>
                <w:bCs/>
                <w:sz w:val="22"/>
                <w:szCs w:val="22"/>
                <w:rtl/>
              </w:rPr>
              <w:fldChar w:fldCharType="end"/>
            </w:r>
            <w:r w:rsidR="00603B51">
              <w:rPr>
                <w:rFonts w:cs="David"/>
                <w:sz w:val="22"/>
                <w:szCs w:val="22"/>
                <w:rtl/>
              </w:rPr>
              <w:t>לא הובא לאישור האסיפה הכללית.</w:t>
            </w:r>
          </w:p>
        </w:tc>
        <w:tc>
          <w:tcPr>
            <w:tcW w:w="743" w:type="dxa"/>
          </w:tcPr>
          <w:p w:rsidR="00603B51" w:rsidRDefault="00603B51" w:rsidP="00603B51">
            <w:pPr>
              <w:spacing w:line="300" w:lineRule="atLeast"/>
              <w:jc w:val="both"/>
              <w:rPr>
                <w:rFonts w:cs="David"/>
                <w:sz w:val="20"/>
                <w:szCs w:val="20"/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0"/>
          <w:jc w:val="right"/>
        </w:trPr>
        <w:tc>
          <w:tcPr>
            <w:tcW w:w="4536" w:type="dxa"/>
            <w:gridSpan w:val="3"/>
            <w:vMerge w:val="restart"/>
            <w:tcBorders>
              <w:top w:val="nil"/>
              <w:left w:val="nil"/>
            </w:tcBorders>
          </w:tcPr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שם מבקר החשבונות של האגודה: </w:t>
            </w:r>
            <w:bookmarkStart w:id="12" w:name="Text10"/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>FORMTEXT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2"/>
          </w:p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        חתימה: ___________________ </w:t>
            </w:r>
          </w:p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spacing w:line="300" w:lineRule="atLeast"/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תאריך: </w:t>
            </w:r>
            <w:bookmarkStart w:id="13" w:name="Text9"/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>FORMTEXT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instrText xml:space="preserve"> </w:instrTex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separate"/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MS Mincho Western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 </w:t>
            </w:r>
            <w:r w:rsidRPr="00486660">
              <w:rPr>
                <w:rFonts w:cs="David"/>
                <w:b/>
                <w:bCs/>
                <w:noProof/>
                <w:color w:val="A50021"/>
                <w:sz w:val="20"/>
                <w:szCs w:val="20"/>
                <w:u w:val="single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ldChar w:fldCharType="end"/>
            </w:r>
            <w:bookmarkEnd w:id="13"/>
          </w:p>
          <w:p w:rsidR="00603B51" w:rsidRPr="00486660" w:rsidRDefault="00603B51" w:rsidP="00603B51">
            <w:pPr>
              <w:spacing w:line="300" w:lineRule="atLeast"/>
              <w:jc w:val="both"/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968" w:type="dxa"/>
            <w:vMerge w:val="restart"/>
            <w:tcBorders>
              <w:right w:val="single" w:sz="6" w:space="0" w:color="auto"/>
            </w:tcBorders>
          </w:tcPr>
          <w:p w:rsidR="00603B51" w:rsidRDefault="00603B51" w:rsidP="00603B51">
            <w:pPr>
              <w:spacing w:line="300" w:lineRule="atLeast"/>
              <w:rPr>
                <w:rFonts w:cs="David"/>
                <w:sz w:val="22"/>
                <w:szCs w:val="22"/>
              </w:rPr>
            </w:pPr>
            <w:r>
              <w:rPr>
                <w:rFonts w:cs="David"/>
                <w:sz w:val="22"/>
                <w:szCs w:val="22"/>
                <w:rtl/>
              </w:rPr>
              <w:lastRenderedPageBreak/>
              <w:t xml:space="preserve">הדוחות הכספיים האחרונים שאושרו באסיפה הכללית מיום </w:t>
            </w:r>
            <w:bookmarkStart w:id="14" w:name="Text12"/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u w:val="single"/>
                <w:rtl/>
              </w:rPr>
            </w:r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MS Mincho Western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bookmarkEnd w:id="14"/>
            <w:r>
              <w:rPr>
                <w:rFonts w:cs="David"/>
                <w:sz w:val="22"/>
                <w:szCs w:val="22"/>
                <w:rtl/>
              </w:rPr>
              <w:t xml:space="preserve"> הם ליום </w:t>
            </w:r>
            <w:bookmarkStart w:id="15" w:name="Text11"/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u w:val="single"/>
              </w:rPr>
              <w:instrText>FORMTEXT</w:instrText>
            </w:r>
            <w:r>
              <w:rPr>
                <w:rFonts w:cs="David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David"/>
                <w:sz w:val="22"/>
                <w:szCs w:val="22"/>
                <w:u w:val="single"/>
                <w:rtl/>
              </w:rPr>
            </w:r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cs="David" w:hint="cs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David" w:hint="cs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David"/>
                <w:sz w:val="22"/>
                <w:szCs w:val="22"/>
                <w:u w:val="single"/>
                <w:rtl/>
              </w:rPr>
              <w:fldChar w:fldCharType="end"/>
            </w:r>
            <w:bookmarkEnd w:id="15"/>
            <w:r>
              <w:rPr>
                <w:rFonts w:cs="David"/>
                <w:sz w:val="22"/>
                <w:szCs w:val="22"/>
                <w:rtl/>
              </w:rPr>
              <w:t xml:space="preserve">.31.12.  </w:t>
            </w:r>
          </w:p>
        </w:tc>
        <w:tc>
          <w:tcPr>
            <w:tcW w:w="460" w:type="dxa"/>
            <w:vMerge w:val="restart"/>
            <w:tcBorders>
              <w:left w:val="single" w:sz="6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535" w:type="dxa"/>
            <w:vMerge/>
            <w:tcBorders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spacing w:line="300" w:lineRule="atLeast"/>
              <w:jc w:val="both"/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0"/>
          <w:jc w:val="right"/>
        </w:trPr>
        <w:tc>
          <w:tcPr>
            <w:tcW w:w="4536" w:type="dxa"/>
            <w:gridSpan w:val="3"/>
            <w:vMerge/>
            <w:tcBorders>
              <w:left w:val="nil"/>
            </w:tcBorders>
          </w:tcPr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968" w:type="dxa"/>
            <w:vMerge/>
            <w:tcBorders>
              <w:right w:val="single" w:sz="6" w:space="0" w:color="auto"/>
            </w:tcBorders>
          </w:tcPr>
          <w:p w:rsidR="00603B51" w:rsidRDefault="00603B51" w:rsidP="00603B51">
            <w:pPr>
              <w:jc w:val="both"/>
              <w:rPr>
                <w:rFonts w:cs="David"/>
                <w:sz w:val="22"/>
                <w:szCs w:val="22"/>
              </w:rPr>
            </w:pPr>
          </w:p>
        </w:tc>
        <w:tc>
          <w:tcPr>
            <w:tcW w:w="460" w:type="dxa"/>
            <w:vMerge/>
            <w:tcBorders>
              <w:left w:val="single" w:sz="6" w:space="0" w:color="auto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535" w:type="dxa"/>
            <w:vMerge/>
            <w:tcBorders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pStyle w:val="Header"/>
              <w:tabs>
                <w:tab w:val="clear" w:pos="4153"/>
                <w:tab w:val="clear" w:pos="8306"/>
              </w:tabs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spacing w:line="300" w:lineRule="atLeast"/>
              <w:jc w:val="both"/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0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7"/>
          <w:jc w:val="right"/>
        </w:trPr>
        <w:tc>
          <w:tcPr>
            <w:tcW w:w="453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rPr>
                <w:rFonts w:cs="David"/>
                <w:sz w:val="22"/>
                <w:szCs w:val="22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rPr>
                <w:rFonts w:cs="David"/>
                <w:b/>
                <w:bCs/>
              </w:rPr>
            </w:pPr>
          </w:p>
        </w:tc>
        <w:tc>
          <w:tcPr>
            <w:tcW w:w="535" w:type="dxa"/>
            <w:vMerge/>
            <w:tcBorders>
              <w:left w:val="nil"/>
              <w:bottom w:val="nil"/>
              <w:right w:val="nil"/>
            </w:tcBorders>
          </w:tcPr>
          <w:p w:rsidR="00603B51" w:rsidRDefault="00603B51" w:rsidP="00603B51">
            <w:pPr>
              <w:jc w:val="center"/>
              <w:rPr>
                <w:rFonts w:cs="David"/>
              </w:rPr>
            </w:pPr>
          </w:p>
        </w:tc>
        <w:tc>
          <w:tcPr>
            <w:tcW w:w="4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B51" w:rsidRPr="00486660" w:rsidRDefault="00603B51" w:rsidP="00603B51">
            <w:pPr>
              <w:spacing w:line="300" w:lineRule="atLeast"/>
              <w:jc w:val="both"/>
              <w:rPr>
                <w:rFonts w:cs="David"/>
                <w:b/>
                <w:bCs/>
                <w:noProof/>
                <w:color w:val="A5002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67679" w:rsidRDefault="00567679" w:rsidP="00B65187"/>
    <w:sectPr w:rsidR="00567679" w:rsidSect="00B65187">
      <w:pgSz w:w="16838" w:h="11906" w:orient="landscape"/>
      <w:pgMar w:top="539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CC9" w:rsidRDefault="00783CC9">
      <w:r>
        <w:separator/>
      </w:r>
    </w:p>
  </w:endnote>
  <w:endnote w:type="continuationSeparator" w:id="0">
    <w:p w:rsidR="00783CC9" w:rsidRDefault="0078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 Western">
    <w:altName w:val="?l?r ??f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CC9" w:rsidRDefault="00783CC9">
      <w:r>
        <w:separator/>
      </w:r>
    </w:p>
  </w:footnote>
  <w:footnote w:type="continuationSeparator" w:id="0">
    <w:p w:rsidR="00783CC9" w:rsidRDefault="0078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enforcement="1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51"/>
    <w:rsid w:val="00023D48"/>
    <w:rsid w:val="001230BB"/>
    <w:rsid w:val="0016796B"/>
    <w:rsid w:val="00214B1F"/>
    <w:rsid w:val="002E7D0E"/>
    <w:rsid w:val="00413472"/>
    <w:rsid w:val="00486660"/>
    <w:rsid w:val="004A55E0"/>
    <w:rsid w:val="00567679"/>
    <w:rsid w:val="00603B51"/>
    <w:rsid w:val="00767BFA"/>
    <w:rsid w:val="00783CC9"/>
    <w:rsid w:val="00855A76"/>
    <w:rsid w:val="00912172"/>
    <w:rsid w:val="00AA0D34"/>
    <w:rsid w:val="00B65187"/>
    <w:rsid w:val="00BD4E79"/>
    <w:rsid w:val="00C139BE"/>
    <w:rsid w:val="00C70DC1"/>
    <w:rsid w:val="00DE7A24"/>
    <w:rsid w:val="00E205DC"/>
    <w:rsid w:val="00E9411C"/>
    <w:rsid w:val="00EA1972"/>
    <w:rsid w:val="00E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39018FE-3DD6-4173-A2D4-C1FE7A0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B51"/>
    <w:pPr>
      <w:autoSpaceDE w:val="0"/>
      <w:autoSpaceDN w:val="0"/>
      <w:bidi/>
      <w:spacing w:after="0" w:line="240" w:lineRule="auto"/>
    </w:pPr>
    <w:rPr>
      <w:sz w:val="24"/>
      <w:szCs w:val="24"/>
      <w:lang w:eastAsia="he-I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3B51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B51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styleId="PageNumber">
    <w:name w:val="page number"/>
    <w:basedOn w:val="DefaultParagraphFont"/>
    <w:uiPriority w:val="99"/>
    <w:rsid w:val="00603B51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paragraph" w:styleId="Footer">
    <w:name w:val="footer"/>
    <w:basedOn w:val="Normal"/>
    <w:link w:val="FooterChar"/>
    <w:uiPriority w:val="99"/>
    <w:rsid w:val="00603B51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99"/>
    <w:qFormat/>
    <w:rsid w:val="00603B51"/>
    <w:pPr>
      <w:jc w:val="center"/>
    </w:pPr>
    <w:rPr>
      <w:noProof/>
      <w:sz w:val="20"/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he-IL" w:bidi="he-IL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תקנות האגודות השיתופיות (דו"ח כספי, פנקסים, ספרים והודעות, התשל"ו-1976)</vt:lpstr>
    </vt:vector>
  </TitlesOfParts>
  <Company>elana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תקנות האגודות השיתופיות (דו"ח כספי, פנקסים, ספרים והודעות, התשל"ו-1976)</dc:title>
  <dc:subject/>
  <dc:creator>elana</dc:creator>
  <cp:keywords/>
  <dc:description/>
  <cp:lastModifiedBy>Lea Illouz</cp:lastModifiedBy>
  <cp:revision>2</cp:revision>
  <dcterms:created xsi:type="dcterms:W3CDTF">2021-10-17T07:41:00Z</dcterms:created>
  <dcterms:modified xsi:type="dcterms:W3CDTF">2021-10-17T07:41:00Z</dcterms:modified>
</cp:coreProperties>
</file>